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CC8F3" w14:textId="77777777" w:rsidR="00002C7A" w:rsidRDefault="00E01990" w:rsidP="00002C7A">
      <w:pPr>
        <w:spacing w:line="360" w:lineRule="auto"/>
        <w:jc w:val="center"/>
        <w:rPr>
          <w:b/>
          <w:color w:val="C00000"/>
          <w:szCs w:val="22"/>
          <w:lang w:val="es-ES_tradnl"/>
        </w:rPr>
      </w:pPr>
      <w:r w:rsidRPr="00E01990">
        <w:rPr>
          <w:b/>
          <w:color w:val="C00000"/>
          <w:szCs w:val="22"/>
          <w:lang w:val="es-ES_tradnl"/>
        </w:rPr>
        <w:t>AUTORIZACIÓN</w:t>
      </w:r>
    </w:p>
    <w:p w14:paraId="5CBD7FFA" w14:textId="553A4B6F" w:rsidR="00304BB4" w:rsidRPr="00002C7A" w:rsidRDefault="00304BB4" w:rsidP="006D21BF">
      <w:pPr>
        <w:spacing w:line="360" w:lineRule="auto"/>
        <w:jc w:val="both"/>
        <w:rPr>
          <w:b/>
          <w:color w:val="C00000"/>
          <w:szCs w:val="22"/>
          <w:lang w:val="es-ES_tradnl"/>
        </w:rPr>
      </w:pPr>
      <w:r w:rsidRPr="00573960">
        <w:rPr>
          <w:sz w:val="18"/>
          <w:szCs w:val="18"/>
        </w:rPr>
        <w:t xml:space="preserve">Conforme al derecho a la propia </w:t>
      </w:r>
      <w:r w:rsidR="00573960" w:rsidRPr="00573960">
        <w:rPr>
          <w:sz w:val="18"/>
          <w:szCs w:val="18"/>
        </w:rPr>
        <w:t>imagen reconocido</w:t>
      </w:r>
      <w:r w:rsidRPr="00573960">
        <w:rPr>
          <w:sz w:val="18"/>
          <w:szCs w:val="18"/>
        </w:rPr>
        <w:t xml:space="preserve"> en el artículo 18 de la Constitución y regulado por la </w:t>
      </w:r>
      <w:r w:rsidRPr="00573960">
        <w:rPr>
          <w:b/>
          <w:sz w:val="18"/>
          <w:szCs w:val="18"/>
        </w:rPr>
        <w:t>Ley 1/1982, de 5 de mayo, sobre el derecho al honor, a la intimidad personal y familiar y a la propia imagen y el Reglamento (UE) 2016/679 del Parlamento Europeo y del Consejo, de 27 de abril de 2016,</w:t>
      </w:r>
      <w:r w:rsidRPr="00573960">
        <w:rPr>
          <w:sz w:val="18"/>
          <w:szCs w:val="18"/>
        </w:rPr>
        <w:t xml:space="preserve"> relativo a la protección de las personas físicas en lo que respecta al tratamiento de datos personales y a la libre circulación de estos datos,</w:t>
      </w:r>
    </w:p>
    <w:p w14:paraId="71C0667C" w14:textId="4BF5B16C" w:rsidR="00002C7A" w:rsidRDefault="00304BB4" w:rsidP="006D21BF">
      <w:pPr>
        <w:pStyle w:val="NormalWeb"/>
        <w:shd w:val="clear" w:color="auto" w:fill="FFFFFF"/>
        <w:spacing w:after="150" w:line="360" w:lineRule="auto"/>
        <w:jc w:val="both"/>
        <w:rPr>
          <w:rFonts w:ascii="Century Gothic" w:hAnsi="Century Gothic"/>
          <w:sz w:val="18"/>
          <w:szCs w:val="18"/>
        </w:rPr>
      </w:pPr>
      <w:r w:rsidRPr="00573960">
        <w:rPr>
          <w:rFonts w:ascii="Century Gothic" w:hAnsi="Century Gothic"/>
          <w:b/>
          <w:sz w:val="18"/>
          <w:szCs w:val="18"/>
        </w:rPr>
        <w:t>FEDERACIÓN ESPAÑOLA DE HEMOFILIA</w:t>
      </w:r>
      <w:r w:rsidRPr="00573960">
        <w:rPr>
          <w:rFonts w:ascii="Century Gothic" w:hAnsi="Century Gothic"/>
          <w:sz w:val="18"/>
          <w:szCs w:val="18"/>
        </w:rPr>
        <w:t>, pide el consentimiento para poder publicar las imágenes en las cuales aparezcan individualmente o en grupo que se puedan realizar</w:t>
      </w:r>
      <w:r w:rsidR="00002C7A">
        <w:rPr>
          <w:rFonts w:ascii="Century Gothic" w:hAnsi="Century Gothic"/>
          <w:sz w:val="18"/>
          <w:szCs w:val="18"/>
        </w:rPr>
        <w:t xml:space="preserve"> tanto al abajo firmante como</w:t>
      </w:r>
      <w:r w:rsidRPr="00573960">
        <w:rPr>
          <w:rFonts w:ascii="Century Gothic" w:hAnsi="Century Gothic"/>
          <w:sz w:val="18"/>
          <w:szCs w:val="18"/>
        </w:rPr>
        <w:t xml:space="preserve"> a los menores</w:t>
      </w:r>
      <w:r w:rsidR="00002C7A">
        <w:rPr>
          <w:rFonts w:ascii="Century Gothic" w:hAnsi="Century Gothic"/>
          <w:sz w:val="18"/>
          <w:szCs w:val="18"/>
        </w:rPr>
        <w:t xml:space="preserve"> que representa</w:t>
      </w:r>
      <w:r w:rsidRPr="00573960">
        <w:rPr>
          <w:rFonts w:ascii="Century Gothic" w:hAnsi="Century Gothic"/>
          <w:sz w:val="18"/>
          <w:szCs w:val="18"/>
        </w:rPr>
        <w:t xml:space="preserve"> en las diferentes secuencias y actividades realizadas,</w:t>
      </w:r>
    </w:p>
    <w:p w14:paraId="44C6F046" w14:textId="05D16710" w:rsidR="00304BB4" w:rsidRPr="00573960" w:rsidRDefault="00304BB4" w:rsidP="006D21BF">
      <w:pPr>
        <w:pStyle w:val="NormalWeb"/>
        <w:shd w:val="clear" w:color="auto" w:fill="FFFFFF"/>
        <w:spacing w:after="150" w:line="360" w:lineRule="auto"/>
        <w:rPr>
          <w:rFonts w:ascii="Century Gothic" w:hAnsi="Century Gothic"/>
          <w:sz w:val="18"/>
          <w:szCs w:val="18"/>
        </w:rPr>
      </w:pPr>
      <w:r w:rsidRPr="00573960">
        <w:rPr>
          <w:rFonts w:ascii="Century Gothic" w:hAnsi="Century Gothic"/>
          <w:sz w:val="18"/>
          <w:szCs w:val="18"/>
        </w:rPr>
        <w:t>Don/Doña ________________________________________________ con DNI ____________________</w:t>
      </w:r>
      <w:r w:rsidR="00002C7A">
        <w:rPr>
          <w:rFonts w:ascii="Century Gothic" w:hAnsi="Century Gothic"/>
          <w:sz w:val="18"/>
          <w:szCs w:val="18"/>
        </w:rPr>
        <w:t xml:space="preserve">en su propio nombre y </w:t>
      </w:r>
      <w:r w:rsidRPr="00573960">
        <w:rPr>
          <w:rFonts w:ascii="Century Gothic" w:hAnsi="Century Gothic"/>
          <w:sz w:val="18"/>
          <w:szCs w:val="18"/>
        </w:rPr>
        <w:t>como padre/madre o tutor del menor</w:t>
      </w:r>
      <w:r w:rsidR="006D21BF">
        <w:rPr>
          <w:rFonts w:ascii="Century Gothic" w:hAnsi="Century Gothic"/>
          <w:sz w:val="18"/>
          <w:szCs w:val="18"/>
        </w:rPr>
        <w:t xml:space="preserve"> </w:t>
      </w:r>
      <w:r w:rsidR="006D21BF" w:rsidRPr="00573960">
        <w:rPr>
          <w:rFonts w:ascii="Century Gothic" w:hAnsi="Century Gothic"/>
          <w:sz w:val="18"/>
          <w:szCs w:val="18"/>
        </w:rPr>
        <w:t>_________</w:t>
      </w:r>
      <w:bookmarkStart w:id="0" w:name="_Hlk9415047"/>
      <w:r w:rsidR="006D21BF" w:rsidRPr="00573960">
        <w:rPr>
          <w:rFonts w:ascii="Century Gothic" w:hAnsi="Century Gothic"/>
          <w:sz w:val="18"/>
          <w:szCs w:val="18"/>
        </w:rPr>
        <w:t xml:space="preserve">______________________________ </w:t>
      </w:r>
      <w:r w:rsidRPr="00573960">
        <w:rPr>
          <w:rFonts w:ascii="Century Gothic" w:hAnsi="Century Gothic"/>
          <w:sz w:val="18"/>
          <w:szCs w:val="18"/>
        </w:rPr>
        <w:t xml:space="preserve"> </w:t>
      </w:r>
      <w:bookmarkEnd w:id="0"/>
    </w:p>
    <w:p w14:paraId="564BF15A" w14:textId="6064484B" w:rsidR="00304BB4" w:rsidRPr="00573960" w:rsidRDefault="00304BB4" w:rsidP="006D21BF">
      <w:pPr>
        <w:pStyle w:val="NormalWeb"/>
        <w:shd w:val="clear" w:color="auto" w:fill="FFFFFF"/>
        <w:spacing w:after="150" w:line="360" w:lineRule="auto"/>
        <w:jc w:val="both"/>
        <w:rPr>
          <w:rFonts w:ascii="Century Gothic" w:hAnsi="Century Gothic"/>
          <w:sz w:val="18"/>
          <w:szCs w:val="18"/>
        </w:rPr>
      </w:pPr>
      <w:r w:rsidRPr="00573960">
        <w:rPr>
          <w:rFonts w:ascii="Century Gothic" w:hAnsi="Century Gothic"/>
          <w:sz w:val="18"/>
          <w:szCs w:val="18"/>
        </w:rPr>
        <w:t xml:space="preserve">Autorizo a </w:t>
      </w:r>
      <w:r w:rsidRPr="00573960">
        <w:rPr>
          <w:rFonts w:ascii="Century Gothic" w:hAnsi="Century Gothic"/>
          <w:b/>
          <w:sz w:val="18"/>
          <w:szCs w:val="18"/>
        </w:rPr>
        <w:t>FEDERACIÓN ESPAÑOLA DE HEMOFILIA</w:t>
      </w:r>
      <w:r w:rsidRPr="00573960">
        <w:rPr>
          <w:rFonts w:ascii="Century Gothic" w:hAnsi="Century Gothic"/>
          <w:sz w:val="18"/>
          <w:szCs w:val="18"/>
        </w:rPr>
        <w:t xml:space="preserve"> a</w:t>
      </w:r>
      <w:r w:rsidR="00E31710">
        <w:rPr>
          <w:rFonts w:ascii="Century Gothic" w:hAnsi="Century Gothic"/>
          <w:sz w:val="18"/>
          <w:szCs w:val="18"/>
        </w:rPr>
        <w:t>l</w:t>
      </w:r>
      <w:r w:rsidRPr="00573960">
        <w:rPr>
          <w:rFonts w:ascii="Century Gothic" w:hAnsi="Century Gothic"/>
          <w:sz w:val="18"/>
          <w:szCs w:val="18"/>
        </w:rPr>
        <w:t xml:space="preserve"> uso de las imágenes realizadas en </w:t>
      </w:r>
      <w:bookmarkStart w:id="1" w:name="_Hlk9415140"/>
      <w:bookmarkStart w:id="2" w:name="_Hlk9415400"/>
      <w:bookmarkStart w:id="3" w:name="_Hlk9413654"/>
      <w:r w:rsidR="00002C7A">
        <w:rPr>
          <w:rFonts w:ascii="Century Gothic" w:hAnsi="Century Gothic"/>
          <w:sz w:val="18"/>
          <w:szCs w:val="18"/>
        </w:rPr>
        <w:t xml:space="preserve">XV </w:t>
      </w:r>
      <w:bookmarkEnd w:id="1"/>
      <w:r w:rsidR="0043523A">
        <w:rPr>
          <w:rFonts w:ascii="Century Gothic" w:hAnsi="Century Gothic"/>
          <w:sz w:val="18"/>
          <w:szCs w:val="18"/>
        </w:rPr>
        <w:t xml:space="preserve">albergue para </w:t>
      </w:r>
      <w:r w:rsidR="00F21644">
        <w:rPr>
          <w:rFonts w:ascii="Century Gothic" w:hAnsi="Century Gothic"/>
          <w:sz w:val="18"/>
          <w:szCs w:val="18"/>
        </w:rPr>
        <w:t xml:space="preserve">familias con hijos e hijas con coagulopatías </w:t>
      </w:r>
      <w:r w:rsidR="0043523A">
        <w:rPr>
          <w:rFonts w:ascii="Century Gothic" w:hAnsi="Century Gothic"/>
          <w:sz w:val="18"/>
          <w:szCs w:val="18"/>
        </w:rPr>
        <w:t>en edad temprana</w:t>
      </w:r>
      <w:bookmarkEnd w:id="2"/>
      <w:r w:rsidR="00573960">
        <w:rPr>
          <w:rFonts w:ascii="Century Gothic" w:hAnsi="Century Gothic"/>
          <w:sz w:val="18"/>
          <w:szCs w:val="18"/>
        </w:rPr>
        <w:t xml:space="preserve"> </w:t>
      </w:r>
      <w:bookmarkEnd w:id="3"/>
      <w:r w:rsidRPr="00573960">
        <w:rPr>
          <w:rFonts w:ascii="Century Gothic" w:hAnsi="Century Gothic"/>
          <w:sz w:val="18"/>
          <w:szCs w:val="18"/>
        </w:rPr>
        <w:t>y publicadas en:</w:t>
      </w:r>
    </w:p>
    <w:p w14:paraId="5E7063FC" w14:textId="77777777" w:rsidR="00304BB4" w:rsidRPr="00573960" w:rsidRDefault="00304BB4" w:rsidP="006D21BF">
      <w:pPr>
        <w:pStyle w:val="NormalWeb"/>
        <w:shd w:val="clear" w:color="auto" w:fill="FFFFFF"/>
        <w:spacing w:before="0" w:beforeAutospacing="0" w:after="0" w:afterAutospacing="0" w:line="360" w:lineRule="auto"/>
        <w:ind w:left="709"/>
        <w:jc w:val="both"/>
        <w:rPr>
          <w:rFonts w:ascii="Century Gothic" w:hAnsi="Century Gothic"/>
          <w:sz w:val="18"/>
          <w:szCs w:val="18"/>
        </w:rPr>
      </w:pPr>
      <w:r w:rsidRPr="00573960">
        <w:rPr>
          <w:rFonts w:ascii="Century Gothic" w:hAnsi="Century Gothic"/>
          <w:sz w:val="18"/>
          <w:szCs w:val="18"/>
        </w:rPr>
        <w:t>● La página web www.fedhemo.com y sus redes sociales</w:t>
      </w:r>
    </w:p>
    <w:p w14:paraId="18B8A699" w14:textId="77777777" w:rsidR="00304BB4" w:rsidRPr="00573960" w:rsidRDefault="00304BB4" w:rsidP="006D21BF">
      <w:pPr>
        <w:pStyle w:val="NormalWeb"/>
        <w:shd w:val="clear" w:color="auto" w:fill="FFFFFF"/>
        <w:spacing w:before="0" w:beforeAutospacing="0" w:after="0" w:afterAutospacing="0" w:line="360" w:lineRule="auto"/>
        <w:ind w:left="709"/>
        <w:jc w:val="both"/>
        <w:rPr>
          <w:rFonts w:ascii="Century Gothic" w:hAnsi="Century Gothic"/>
          <w:sz w:val="18"/>
          <w:szCs w:val="18"/>
        </w:rPr>
      </w:pPr>
      <w:r w:rsidRPr="00573960">
        <w:rPr>
          <w:rFonts w:ascii="Century Gothic" w:hAnsi="Century Gothic"/>
          <w:sz w:val="18"/>
          <w:szCs w:val="18"/>
        </w:rPr>
        <w:t>● Filmaciones destinadas a difusión no comercial</w:t>
      </w:r>
    </w:p>
    <w:p w14:paraId="17E9AFEA" w14:textId="4FE3743E" w:rsidR="00221E2D" w:rsidRPr="00573960" w:rsidRDefault="00304BB4" w:rsidP="006D21BF">
      <w:pPr>
        <w:pStyle w:val="NormalWeb"/>
        <w:shd w:val="clear" w:color="auto" w:fill="FFFFFF"/>
        <w:spacing w:before="0" w:beforeAutospacing="0" w:after="120" w:afterAutospacing="0" w:line="360" w:lineRule="auto"/>
        <w:ind w:left="709"/>
        <w:jc w:val="both"/>
        <w:rPr>
          <w:rFonts w:ascii="Century Gothic" w:hAnsi="Century Gothic"/>
          <w:sz w:val="18"/>
          <w:szCs w:val="18"/>
        </w:rPr>
      </w:pPr>
      <w:r w:rsidRPr="00573960">
        <w:rPr>
          <w:rFonts w:ascii="Century Gothic" w:hAnsi="Century Gothic"/>
          <w:sz w:val="18"/>
          <w:szCs w:val="18"/>
        </w:rPr>
        <w:t>● Revista Fedhemo, publicaciones, cartelería o folletos divulgativos de Fedhemo</w:t>
      </w:r>
    </w:p>
    <w:p w14:paraId="426C80FB" w14:textId="288263CD" w:rsidR="00D33B79" w:rsidRPr="00573960" w:rsidRDefault="00573960" w:rsidP="006D21BF">
      <w:pPr>
        <w:shd w:val="clear" w:color="auto" w:fill="FFFFFF"/>
        <w:spacing w:before="100" w:beforeAutospacing="1" w:after="150" w:afterAutospacing="1" w:line="276" w:lineRule="auto"/>
        <w:jc w:val="both"/>
        <w:rPr>
          <w:rFonts w:cs="Times New Roman"/>
          <w:spacing w:val="0"/>
          <w:sz w:val="18"/>
          <w:szCs w:val="18"/>
        </w:rPr>
      </w:pPr>
      <w:r w:rsidRPr="00573960">
        <w:rPr>
          <w:rFonts w:cs="Times New Roman"/>
          <w:spacing w:val="0"/>
          <w:sz w:val="18"/>
          <w:szCs w:val="18"/>
        </w:rPr>
        <w:t xml:space="preserve">Le informamos que los datos personales aportados por usted para la actividad </w:t>
      </w:r>
      <w:r w:rsidR="0043523A">
        <w:rPr>
          <w:sz w:val="18"/>
          <w:szCs w:val="18"/>
        </w:rPr>
        <w:t>XIV albergue para padres con niños con hemofilia en edad temprana</w:t>
      </w:r>
      <w:r>
        <w:rPr>
          <w:sz w:val="18"/>
          <w:szCs w:val="18"/>
        </w:rPr>
        <w:t>,</w:t>
      </w:r>
      <w:r w:rsidRPr="00573960">
        <w:rPr>
          <w:rFonts w:cs="Times New Roman"/>
          <w:spacing w:val="0"/>
          <w:sz w:val="18"/>
          <w:szCs w:val="18"/>
        </w:rPr>
        <w:t xml:space="preserve"> serán tratados de conformidad con lo establecido en el REGLAMENTO (UE) 2016/679 de protección de datos de carácter personal. El responsable del tratamiento de sus datos es FEDERACION ESPAÑOLA DE HEMOFILIA, S.L. con CIF V79188314 y domicilio social sito en CALLE VILLACASTIN, Nº 22 de MADRID provincia de MADRID C.P.:28034, con la finalidad de gestión de los datos de los pacientes y de las tareas administrativas derivadas de la prestación asistencial. Sus datos podrán ser objeto de tratamiento por terceros (serán encargados del tratamiento destinatarios de sus datos con una finalidad contractual lícita, por ejemplo, nuestra empresa de mantenimiento informático) exigiendo el mismo nivel de derechos, obligaciones y responsabilidades establecidas. Sus datos serán conservados durante el plazo estrictamente necesario. Serán borrados cuando haya transcurrido un tiempo sin hacer uso de los mismos. Usted se compromete a notificarnos cualquier variación en los datos. Podrá ejercer los derechos de acceso, rectificación, limitación de tratamiento, supresión, portabilidad y oposición al tratamiento de sus datos de carácter personal dirigiendo su petición a la dirección postal indicada arriba o al correo electrónico </w:t>
      </w:r>
      <w:hyperlink r:id="rId11" w:tgtFrame="_blank" w:history="1">
        <w:r w:rsidRPr="00573960">
          <w:rPr>
            <w:rFonts w:cs="Times New Roman"/>
            <w:spacing w:val="0"/>
            <w:sz w:val="18"/>
            <w:szCs w:val="18"/>
          </w:rPr>
          <w:t>mamartin@fedhemo.com</w:t>
        </w:r>
      </w:hyperlink>
      <w:r w:rsidRPr="00573960">
        <w:rPr>
          <w:rFonts w:cs="Times New Roman"/>
          <w:spacing w:val="0"/>
          <w:sz w:val="18"/>
          <w:szCs w:val="18"/>
        </w:rPr>
        <w:t xml:space="preserve"> Podrá dirigirse a la Autoridad de Control competente para presentar la reclamación que considere oportuna.</w:t>
      </w:r>
    </w:p>
    <w:p w14:paraId="123CD2FE" w14:textId="34C4E5E7" w:rsidR="00D62ED1" w:rsidRDefault="00BB0C56" w:rsidP="00D62ED1">
      <w:pPr>
        <w:shd w:val="clear" w:color="auto" w:fill="FFFFFF"/>
        <w:spacing w:before="100" w:beforeAutospacing="1" w:after="100" w:afterAutospacing="1" w:line="276" w:lineRule="auto"/>
        <w:jc w:val="both"/>
        <w:rPr>
          <w:rFonts w:cs="Times New Roman"/>
          <w:spacing w:val="0"/>
          <w:sz w:val="18"/>
          <w:szCs w:val="18"/>
        </w:rPr>
      </w:pPr>
      <w:r w:rsidRPr="00BB0C56">
        <w:rPr>
          <w:rFonts w:cs="Times New Roman"/>
          <w:spacing w:val="0"/>
          <w:sz w:val="18"/>
          <w:szCs w:val="18"/>
        </w:rPr>
        <w:t xml:space="preserve">  En                               </w:t>
      </w:r>
      <w:proofErr w:type="spellStart"/>
      <w:r w:rsidRPr="00BB0C56">
        <w:rPr>
          <w:rFonts w:cs="Times New Roman"/>
          <w:spacing w:val="0"/>
          <w:sz w:val="18"/>
          <w:szCs w:val="18"/>
        </w:rPr>
        <w:t>a</w:t>
      </w:r>
      <w:proofErr w:type="spellEnd"/>
      <w:r w:rsidRPr="00BB0C56">
        <w:rPr>
          <w:rFonts w:cs="Times New Roman"/>
          <w:spacing w:val="0"/>
          <w:sz w:val="18"/>
          <w:szCs w:val="18"/>
        </w:rPr>
        <w:t xml:space="preserve">            </w:t>
      </w:r>
      <w:proofErr w:type="spellStart"/>
      <w:r w:rsidRPr="00BB0C56">
        <w:rPr>
          <w:rFonts w:cs="Times New Roman"/>
          <w:spacing w:val="0"/>
          <w:sz w:val="18"/>
          <w:szCs w:val="18"/>
        </w:rPr>
        <w:t>de</w:t>
      </w:r>
      <w:proofErr w:type="spellEnd"/>
      <w:r w:rsidRPr="00BB0C56">
        <w:rPr>
          <w:rFonts w:cs="Times New Roman"/>
          <w:spacing w:val="0"/>
          <w:sz w:val="18"/>
          <w:szCs w:val="18"/>
        </w:rPr>
        <w:t xml:space="preserve">                  </w:t>
      </w:r>
      <w:proofErr w:type="spellStart"/>
      <w:r w:rsidRPr="00BB0C56">
        <w:rPr>
          <w:rFonts w:cs="Times New Roman"/>
          <w:spacing w:val="0"/>
          <w:sz w:val="18"/>
          <w:szCs w:val="18"/>
        </w:rPr>
        <w:t>de</w:t>
      </w:r>
      <w:proofErr w:type="spellEnd"/>
      <w:r w:rsidRPr="00BB0C56">
        <w:rPr>
          <w:rFonts w:cs="Times New Roman"/>
          <w:spacing w:val="0"/>
          <w:sz w:val="18"/>
          <w:szCs w:val="18"/>
        </w:rPr>
        <w:t xml:space="preserve"> </w:t>
      </w:r>
      <w:r w:rsidR="00D62ED1">
        <w:rPr>
          <w:rFonts w:cs="Times New Roman"/>
          <w:spacing w:val="0"/>
          <w:sz w:val="18"/>
          <w:szCs w:val="18"/>
        </w:rPr>
        <w:t xml:space="preserve">                                                                 </w:t>
      </w:r>
    </w:p>
    <w:p w14:paraId="59E38F22" w14:textId="26D9F29A" w:rsidR="00557497" w:rsidRPr="006D21BF" w:rsidRDefault="00485D27" w:rsidP="006D21BF">
      <w:pPr>
        <w:shd w:val="clear" w:color="auto" w:fill="FFFFFF"/>
        <w:spacing w:before="100" w:beforeAutospacing="1" w:after="150" w:afterAutospacing="1" w:line="276" w:lineRule="auto"/>
        <w:jc w:val="both"/>
        <w:rPr>
          <w:rFonts w:cs="Times New Roman"/>
          <w:spacing w:val="0"/>
          <w:sz w:val="18"/>
          <w:szCs w:val="18"/>
        </w:rPr>
      </w:pPr>
      <w:r w:rsidRPr="00573960">
        <w:rPr>
          <w:sz w:val="18"/>
          <w:szCs w:val="18"/>
        </w:rPr>
        <w:t>FIRMADO</w:t>
      </w:r>
      <w:r w:rsidR="0078603A" w:rsidRPr="00573960">
        <w:rPr>
          <w:sz w:val="18"/>
          <w:szCs w:val="18"/>
        </w:rPr>
        <w:t>:</w:t>
      </w:r>
      <w:r w:rsidR="006D21BF" w:rsidRPr="006D21BF">
        <w:rPr>
          <w:sz w:val="18"/>
          <w:szCs w:val="18"/>
        </w:rPr>
        <w:t xml:space="preserve"> </w:t>
      </w:r>
    </w:p>
    <w:sectPr w:rsidR="00557497" w:rsidRPr="006D21BF" w:rsidSect="00D62ED1">
      <w:headerReference w:type="default" r:id="rId12"/>
      <w:headerReference w:type="first" r:id="rId13"/>
      <w:pgSz w:w="11906" w:h="16838"/>
      <w:pgMar w:top="1985"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C3E77" w14:textId="77777777" w:rsidR="000924D6" w:rsidRDefault="000924D6">
      <w:r>
        <w:separator/>
      </w:r>
    </w:p>
  </w:endnote>
  <w:endnote w:type="continuationSeparator" w:id="0">
    <w:p w14:paraId="55E71920" w14:textId="77777777" w:rsidR="000924D6" w:rsidRDefault="0009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801 Rm B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D9BEE" w14:textId="77777777" w:rsidR="000924D6" w:rsidRDefault="000924D6">
      <w:r>
        <w:separator/>
      </w:r>
    </w:p>
  </w:footnote>
  <w:footnote w:type="continuationSeparator" w:id="0">
    <w:p w14:paraId="30D3B1D5" w14:textId="77777777" w:rsidR="000924D6" w:rsidRDefault="00092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DB2E" w14:textId="5392D47D" w:rsidR="00A036E4" w:rsidRDefault="00E842D2">
    <w:pPr>
      <w:pStyle w:val="Encabezado"/>
      <w:jc w:val="right"/>
    </w:pPr>
    <w:r>
      <w:rPr>
        <w:rFonts w:ascii="Times New Roman" w:hAnsi="Times New Roman" w:cs="Times New Roman"/>
        <w:noProof/>
      </w:rPr>
      <w:drawing>
        <wp:anchor distT="0" distB="0" distL="114300" distR="114300" simplePos="0" relativeHeight="251672576" behindDoc="1" locked="0" layoutInCell="1" allowOverlap="1" wp14:anchorId="4B8247A2" wp14:editId="3DEC1106">
          <wp:simplePos x="0" y="0"/>
          <wp:positionH relativeFrom="column">
            <wp:posOffset>2619375</wp:posOffset>
          </wp:positionH>
          <wp:positionV relativeFrom="paragraph">
            <wp:posOffset>-95885</wp:posOffset>
          </wp:positionV>
          <wp:extent cx="2461260" cy="726440"/>
          <wp:effectExtent l="0" t="0" r="0" b="0"/>
          <wp:wrapNone/>
          <wp:docPr id="7" name="Imagen 7" descr="FEDHEMO-anagram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DHEMO-anagram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1260" cy="726440"/>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r w:rsidRPr="00E842D2">
      <w:rPr>
        <w:noProof/>
        <w:szCs w:val="22"/>
        <w:lang w:val="es-ES_tradnl"/>
      </w:rPr>
      <w:drawing>
        <wp:anchor distT="0" distB="0" distL="114300" distR="114300" simplePos="0" relativeHeight="251678720" behindDoc="0" locked="0" layoutInCell="1" allowOverlap="1" wp14:anchorId="726207A0" wp14:editId="107A16D1">
          <wp:simplePos x="0" y="0"/>
          <wp:positionH relativeFrom="column">
            <wp:posOffset>34290</wp:posOffset>
          </wp:positionH>
          <wp:positionV relativeFrom="paragraph">
            <wp:posOffset>-97155</wp:posOffset>
          </wp:positionV>
          <wp:extent cx="2119773" cy="727200"/>
          <wp:effectExtent l="0" t="0" r="0" b="0"/>
          <wp:wrapNone/>
          <wp:docPr id="5" name="Imagen 5" descr="X:\ASAMBLEAS\2019 ASAMBLEA SALAMANCA\Niñ@s\asahe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ASAMBLEAS\2019 ASAMBLEA SALAMANCA\Niñ@s\asahem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9773" cy="72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C35E0" w14:textId="4A409AAE" w:rsidR="00A036E4" w:rsidRDefault="00A036E4">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8135" w14:textId="16C94DAA" w:rsidR="00E842D2" w:rsidRPr="00810E15" w:rsidRDefault="00D62ED1" w:rsidP="00E842D2">
    <w:pPr>
      <w:pStyle w:val="Encabezado"/>
      <w:rPr>
        <w:color w:val="FF0000"/>
      </w:rPr>
    </w:pPr>
    <w:r w:rsidRPr="00810E15">
      <w:rPr>
        <w:rFonts w:ascii="Times New Roman" w:hAnsi="Times New Roman" w:cs="Times New Roman"/>
        <w:noProof/>
        <w:color w:val="FF0000"/>
      </w:rPr>
      <w:drawing>
        <wp:anchor distT="0" distB="0" distL="114300" distR="114300" simplePos="0" relativeHeight="251661312" behindDoc="1" locked="0" layoutInCell="1" allowOverlap="1" wp14:anchorId="3775C65E" wp14:editId="4D1FE4EB">
          <wp:simplePos x="0" y="0"/>
          <wp:positionH relativeFrom="margin">
            <wp:align>left</wp:align>
          </wp:positionH>
          <wp:positionV relativeFrom="paragraph">
            <wp:posOffset>3810</wp:posOffset>
          </wp:positionV>
          <wp:extent cx="2461260" cy="726440"/>
          <wp:effectExtent l="0" t="0" r="0" b="0"/>
          <wp:wrapNone/>
          <wp:docPr id="9" name="Imagen 9" descr="FEDHEMO-anagram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DHEMO-anagram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1260" cy="726440"/>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color w:val="FF0000"/>
      </w:rPr>
      <w:t xml:space="preserve">                                                                                        </w:t>
    </w:r>
    <w:r>
      <w:rPr>
        <w:noProof/>
        <w:color w:val="FF0000"/>
      </w:rPr>
      <w:drawing>
        <wp:inline distT="0" distB="0" distL="0" distR="0" wp14:anchorId="554E7F97" wp14:editId="5B3DD19F">
          <wp:extent cx="685316" cy="790576"/>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so malaga.PNG"/>
                  <pic:cNvPicPr/>
                </pic:nvPicPr>
                <pic:blipFill>
                  <a:blip r:embed="rId2"/>
                  <a:stretch>
                    <a:fillRect/>
                  </a:stretch>
                </pic:blipFill>
                <pic:spPr>
                  <a:xfrm>
                    <a:off x="0" y="0"/>
                    <a:ext cx="967393" cy="1115978"/>
                  </a:xfrm>
                  <a:prstGeom prst="rect">
                    <a:avLst/>
                  </a:prstGeom>
                </pic:spPr>
              </pic:pic>
            </a:graphicData>
          </a:graphic>
        </wp:inline>
      </w:drawing>
    </w:r>
  </w:p>
  <w:p w14:paraId="3843A2B5" w14:textId="44D071BF" w:rsidR="00810E15" w:rsidRPr="00810E15" w:rsidRDefault="00D62ED1" w:rsidP="00D62ED1">
    <w:pPr>
      <w:pStyle w:val="Encabezado"/>
      <w:tabs>
        <w:tab w:val="clear" w:pos="4252"/>
        <w:tab w:val="clear" w:pos="8504"/>
        <w:tab w:val="left" w:pos="6795"/>
      </w:tabs>
      <w:rPr>
        <w:color w:val="FF0000"/>
      </w:rPr>
    </w:pPr>
    <w:r>
      <w:rPr>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E489E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9E42CB4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1CD43479"/>
    <w:multiLevelType w:val="hybridMultilevel"/>
    <w:tmpl w:val="50F66CE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3C6699C"/>
    <w:multiLevelType w:val="hybridMultilevel"/>
    <w:tmpl w:val="3184061A"/>
    <w:lvl w:ilvl="0" w:tplc="E3340104">
      <w:numFmt w:val="bullet"/>
      <w:lvlText w:val="-"/>
      <w:lvlJc w:val="left"/>
      <w:pPr>
        <w:tabs>
          <w:tab w:val="num" w:pos="720"/>
        </w:tabs>
        <w:ind w:left="720" w:hanging="360"/>
      </w:pPr>
      <w:rPr>
        <w:rFonts w:ascii="Dutch801 Rm BT" w:eastAsia="Times New Roman" w:hAnsi="Dutch801 Rm BT" w:cs="Tahoma"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BB39B7"/>
    <w:multiLevelType w:val="hybridMultilevel"/>
    <w:tmpl w:val="207A31B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7B76A7F"/>
    <w:multiLevelType w:val="hybridMultilevel"/>
    <w:tmpl w:val="7228F284"/>
    <w:lvl w:ilvl="0" w:tplc="5798BC62">
      <w:numFmt w:val="bullet"/>
      <w:lvlText w:val="-"/>
      <w:lvlJc w:val="left"/>
      <w:pPr>
        <w:tabs>
          <w:tab w:val="num" w:pos="720"/>
        </w:tabs>
        <w:ind w:left="720" w:hanging="360"/>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729768210">
    <w:abstractNumId w:val="3"/>
  </w:num>
  <w:num w:numId="2" w16cid:durableId="809520349">
    <w:abstractNumId w:val="5"/>
  </w:num>
  <w:num w:numId="3" w16cid:durableId="1952469345">
    <w:abstractNumId w:val="4"/>
  </w:num>
  <w:num w:numId="4" w16cid:durableId="1953660480">
    <w:abstractNumId w:val="1"/>
  </w:num>
  <w:num w:numId="5" w16cid:durableId="2111462012">
    <w:abstractNumId w:val="2"/>
  </w:num>
  <w:num w:numId="6" w16cid:durableId="1630090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A80"/>
    <w:rsid w:val="00002C7A"/>
    <w:rsid w:val="00014019"/>
    <w:rsid w:val="00015512"/>
    <w:rsid w:val="00034D54"/>
    <w:rsid w:val="000468DF"/>
    <w:rsid w:val="00053982"/>
    <w:rsid w:val="00065237"/>
    <w:rsid w:val="00074035"/>
    <w:rsid w:val="00077151"/>
    <w:rsid w:val="00083C63"/>
    <w:rsid w:val="000849E2"/>
    <w:rsid w:val="000924D6"/>
    <w:rsid w:val="000B0592"/>
    <w:rsid w:val="000D5A6F"/>
    <w:rsid w:val="000E3D02"/>
    <w:rsid w:val="000F54CF"/>
    <w:rsid w:val="001058F1"/>
    <w:rsid w:val="00107045"/>
    <w:rsid w:val="0011766A"/>
    <w:rsid w:val="001303B0"/>
    <w:rsid w:val="00134446"/>
    <w:rsid w:val="0014574F"/>
    <w:rsid w:val="0016034C"/>
    <w:rsid w:val="00180D40"/>
    <w:rsid w:val="001825DE"/>
    <w:rsid w:val="00194E77"/>
    <w:rsid w:val="001954D9"/>
    <w:rsid w:val="001A16A3"/>
    <w:rsid w:val="001B3169"/>
    <w:rsid w:val="001C16A7"/>
    <w:rsid w:val="001C36AC"/>
    <w:rsid w:val="001C5E3D"/>
    <w:rsid w:val="001D1BDA"/>
    <w:rsid w:val="001D51F3"/>
    <w:rsid w:val="001E36D6"/>
    <w:rsid w:val="00215232"/>
    <w:rsid w:val="002204AB"/>
    <w:rsid w:val="00221E2D"/>
    <w:rsid w:val="00222FEA"/>
    <w:rsid w:val="00225902"/>
    <w:rsid w:val="00225BE4"/>
    <w:rsid w:val="002314F8"/>
    <w:rsid w:val="00232E19"/>
    <w:rsid w:val="00260296"/>
    <w:rsid w:val="00262F7A"/>
    <w:rsid w:val="002648C3"/>
    <w:rsid w:val="00264C8A"/>
    <w:rsid w:val="0029171E"/>
    <w:rsid w:val="002C6357"/>
    <w:rsid w:val="002E00CD"/>
    <w:rsid w:val="002F397F"/>
    <w:rsid w:val="002F4BA8"/>
    <w:rsid w:val="00304BB4"/>
    <w:rsid w:val="00323E1B"/>
    <w:rsid w:val="00330309"/>
    <w:rsid w:val="0036076F"/>
    <w:rsid w:val="00362B74"/>
    <w:rsid w:val="00387BD3"/>
    <w:rsid w:val="003A0FBC"/>
    <w:rsid w:val="003A5D86"/>
    <w:rsid w:val="003E2EB0"/>
    <w:rsid w:val="0043523A"/>
    <w:rsid w:val="004379D3"/>
    <w:rsid w:val="0044354F"/>
    <w:rsid w:val="00445371"/>
    <w:rsid w:val="00452110"/>
    <w:rsid w:val="0047074A"/>
    <w:rsid w:val="00471FAA"/>
    <w:rsid w:val="00485D27"/>
    <w:rsid w:val="004B7BC4"/>
    <w:rsid w:val="004D581E"/>
    <w:rsid w:val="004F111D"/>
    <w:rsid w:val="004F31B6"/>
    <w:rsid w:val="00511D09"/>
    <w:rsid w:val="005322D4"/>
    <w:rsid w:val="005538C3"/>
    <w:rsid w:val="00556C8D"/>
    <w:rsid w:val="00556EAD"/>
    <w:rsid w:val="00557497"/>
    <w:rsid w:val="005647C2"/>
    <w:rsid w:val="00573960"/>
    <w:rsid w:val="005775F3"/>
    <w:rsid w:val="005843C4"/>
    <w:rsid w:val="005E4F70"/>
    <w:rsid w:val="0060418B"/>
    <w:rsid w:val="00605884"/>
    <w:rsid w:val="006255B5"/>
    <w:rsid w:val="0063199D"/>
    <w:rsid w:val="006356EC"/>
    <w:rsid w:val="0065511D"/>
    <w:rsid w:val="00662A1F"/>
    <w:rsid w:val="0068234E"/>
    <w:rsid w:val="006A0AB0"/>
    <w:rsid w:val="006C2BD6"/>
    <w:rsid w:val="006D21BF"/>
    <w:rsid w:val="00702FD7"/>
    <w:rsid w:val="007231F4"/>
    <w:rsid w:val="00740081"/>
    <w:rsid w:val="00770564"/>
    <w:rsid w:val="0078603A"/>
    <w:rsid w:val="007B0A78"/>
    <w:rsid w:val="007B2AFF"/>
    <w:rsid w:val="007E35AA"/>
    <w:rsid w:val="007E5FA8"/>
    <w:rsid w:val="00810E15"/>
    <w:rsid w:val="0082521C"/>
    <w:rsid w:val="008267DF"/>
    <w:rsid w:val="00836708"/>
    <w:rsid w:val="00855DE0"/>
    <w:rsid w:val="00885C19"/>
    <w:rsid w:val="008A627D"/>
    <w:rsid w:val="008E7C28"/>
    <w:rsid w:val="008F1D47"/>
    <w:rsid w:val="0092243C"/>
    <w:rsid w:val="009336A3"/>
    <w:rsid w:val="009436D3"/>
    <w:rsid w:val="00944CFE"/>
    <w:rsid w:val="0096335C"/>
    <w:rsid w:val="0097539C"/>
    <w:rsid w:val="00984CBC"/>
    <w:rsid w:val="00985DFC"/>
    <w:rsid w:val="00987440"/>
    <w:rsid w:val="0099089B"/>
    <w:rsid w:val="009A0E2A"/>
    <w:rsid w:val="009C03DA"/>
    <w:rsid w:val="009D690D"/>
    <w:rsid w:val="009F5329"/>
    <w:rsid w:val="009F768E"/>
    <w:rsid w:val="00A0314E"/>
    <w:rsid w:val="00A036E4"/>
    <w:rsid w:val="00A12938"/>
    <w:rsid w:val="00A14BFF"/>
    <w:rsid w:val="00A155CC"/>
    <w:rsid w:val="00A17540"/>
    <w:rsid w:val="00A41E3C"/>
    <w:rsid w:val="00A66472"/>
    <w:rsid w:val="00A71AE2"/>
    <w:rsid w:val="00A9010A"/>
    <w:rsid w:val="00AA6FF0"/>
    <w:rsid w:val="00AE71C5"/>
    <w:rsid w:val="00B345FD"/>
    <w:rsid w:val="00B4223B"/>
    <w:rsid w:val="00B55C36"/>
    <w:rsid w:val="00B74E33"/>
    <w:rsid w:val="00B75EFE"/>
    <w:rsid w:val="00B86217"/>
    <w:rsid w:val="00BB0C56"/>
    <w:rsid w:val="00BB1EF5"/>
    <w:rsid w:val="00BB3660"/>
    <w:rsid w:val="00BC3EAE"/>
    <w:rsid w:val="00BE064B"/>
    <w:rsid w:val="00BE1B47"/>
    <w:rsid w:val="00BE5192"/>
    <w:rsid w:val="00BF6F69"/>
    <w:rsid w:val="00C00016"/>
    <w:rsid w:val="00C063F7"/>
    <w:rsid w:val="00C10F17"/>
    <w:rsid w:val="00C2512E"/>
    <w:rsid w:val="00C32DEB"/>
    <w:rsid w:val="00C36A1B"/>
    <w:rsid w:val="00C60B42"/>
    <w:rsid w:val="00C72D14"/>
    <w:rsid w:val="00C8134E"/>
    <w:rsid w:val="00CB40A9"/>
    <w:rsid w:val="00D11683"/>
    <w:rsid w:val="00D15DB8"/>
    <w:rsid w:val="00D32CC6"/>
    <w:rsid w:val="00D33B79"/>
    <w:rsid w:val="00D47966"/>
    <w:rsid w:val="00D51023"/>
    <w:rsid w:val="00D62ED1"/>
    <w:rsid w:val="00D7359A"/>
    <w:rsid w:val="00D90910"/>
    <w:rsid w:val="00D94258"/>
    <w:rsid w:val="00D97B6E"/>
    <w:rsid w:val="00DA5AA4"/>
    <w:rsid w:val="00DB4ADD"/>
    <w:rsid w:val="00DD2125"/>
    <w:rsid w:val="00DF2597"/>
    <w:rsid w:val="00E01990"/>
    <w:rsid w:val="00E31710"/>
    <w:rsid w:val="00E63807"/>
    <w:rsid w:val="00E7700F"/>
    <w:rsid w:val="00E77030"/>
    <w:rsid w:val="00E842D2"/>
    <w:rsid w:val="00EC5775"/>
    <w:rsid w:val="00EF4287"/>
    <w:rsid w:val="00F024BF"/>
    <w:rsid w:val="00F02C16"/>
    <w:rsid w:val="00F03EDA"/>
    <w:rsid w:val="00F06360"/>
    <w:rsid w:val="00F14E4E"/>
    <w:rsid w:val="00F21644"/>
    <w:rsid w:val="00F3379A"/>
    <w:rsid w:val="00F402DA"/>
    <w:rsid w:val="00F6063E"/>
    <w:rsid w:val="00F67E3A"/>
    <w:rsid w:val="00F7472C"/>
    <w:rsid w:val="00F75A80"/>
    <w:rsid w:val="00F96A18"/>
    <w:rsid w:val="00FF2081"/>
    <w:rsid w:val="00FF24B1"/>
    <w:rsid w:val="00FF3468"/>
    <w:rsid w:val="00FF4AE2"/>
    <w:rsid w:val="00FF6C25"/>
    <w:rsid w:val="00FF6EB8"/>
    <w:rsid w:val="00FF735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C7B0C30"/>
  <w15:docId w15:val="{75BFF1AE-32DC-4D29-B9CB-54849167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imes New Roman" w:hAnsi="Century" w:cs="Arial"/>
        <w:lang w:val="es-ES_tradnl"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00F"/>
    <w:rPr>
      <w:rFonts w:ascii="Century Gothic" w:hAnsi="Century Gothic"/>
      <w:spacing w:val="20"/>
      <w:sz w:val="2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Pr>
      <w:color w:val="0000FF"/>
      <w:u w:val="single"/>
    </w:rPr>
  </w:style>
  <w:style w:type="paragraph" w:styleId="Listaconvietas">
    <w:name w:val="List Bullet"/>
    <w:basedOn w:val="Normal"/>
    <w:rsid w:val="0014574F"/>
    <w:pPr>
      <w:numPr>
        <w:numId w:val="4"/>
      </w:numPr>
      <w:contextualSpacing/>
    </w:pPr>
  </w:style>
  <w:style w:type="paragraph" w:styleId="Prrafodelista">
    <w:name w:val="List Paragraph"/>
    <w:basedOn w:val="Normal"/>
    <w:uiPriority w:val="34"/>
    <w:qFormat/>
    <w:rsid w:val="0014574F"/>
    <w:pPr>
      <w:ind w:left="708"/>
    </w:pPr>
  </w:style>
  <w:style w:type="character" w:styleId="Hipervnculovisitado">
    <w:name w:val="FollowedHyperlink"/>
    <w:basedOn w:val="Fuentedeprrafopredeter"/>
    <w:rsid w:val="00F06360"/>
    <w:rPr>
      <w:color w:val="800080" w:themeColor="followedHyperlink"/>
      <w:u w:val="single"/>
    </w:rPr>
  </w:style>
  <w:style w:type="paragraph" w:styleId="Textodeglobo">
    <w:name w:val="Balloon Text"/>
    <w:basedOn w:val="Normal"/>
    <w:link w:val="TextodegloboCar"/>
    <w:rsid w:val="00C72D14"/>
    <w:rPr>
      <w:rFonts w:ascii="Tahoma" w:hAnsi="Tahoma" w:cs="Tahoma"/>
      <w:sz w:val="16"/>
      <w:szCs w:val="16"/>
    </w:rPr>
  </w:style>
  <w:style w:type="character" w:customStyle="1" w:styleId="TextodegloboCar">
    <w:name w:val="Texto de globo Car"/>
    <w:basedOn w:val="Fuentedeprrafopredeter"/>
    <w:link w:val="Textodeglobo"/>
    <w:rsid w:val="00C72D14"/>
    <w:rPr>
      <w:rFonts w:ascii="Tahoma" w:hAnsi="Tahoma" w:cs="Tahoma"/>
      <w:spacing w:val="20"/>
      <w:sz w:val="16"/>
      <w:szCs w:val="16"/>
      <w:lang w:val="es-ES"/>
    </w:rPr>
  </w:style>
  <w:style w:type="table" w:styleId="Tablaconcuadrcula">
    <w:name w:val="Table Grid"/>
    <w:basedOn w:val="Tablanormal"/>
    <w:rsid w:val="00015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bsica3">
    <w:name w:val="Table Simple 3"/>
    <w:basedOn w:val="Tablanormal"/>
    <w:rsid w:val="0001551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NormalWeb">
    <w:name w:val="Normal (Web)"/>
    <w:basedOn w:val="Normal"/>
    <w:uiPriority w:val="99"/>
    <w:semiHidden/>
    <w:unhideWhenUsed/>
    <w:rsid w:val="00485D27"/>
    <w:pPr>
      <w:spacing w:before="100" w:beforeAutospacing="1" w:after="100" w:afterAutospacing="1"/>
    </w:pPr>
    <w:rPr>
      <w:rFonts w:ascii="Times New Roman" w:hAnsi="Times New Roman" w:cs="Times New Roman"/>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0864">
      <w:bodyDiv w:val="1"/>
      <w:marLeft w:val="0"/>
      <w:marRight w:val="0"/>
      <w:marTop w:val="0"/>
      <w:marBottom w:val="0"/>
      <w:divBdr>
        <w:top w:val="none" w:sz="0" w:space="0" w:color="auto"/>
        <w:left w:val="none" w:sz="0" w:space="0" w:color="auto"/>
        <w:bottom w:val="none" w:sz="0" w:space="0" w:color="auto"/>
        <w:right w:val="none" w:sz="0" w:space="0" w:color="auto"/>
      </w:divBdr>
    </w:div>
    <w:div w:id="1136410679">
      <w:bodyDiv w:val="1"/>
      <w:marLeft w:val="0"/>
      <w:marRight w:val="0"/>
      <w:marTop w:val="0"/>
      <w:marBottom w:val="0"/>
      <w:divBdr>
        <w:top w:val="none" w:sz="0" w:space="0" w:color="auto"/>
        <w:left w:val="none" w:sz="0" w:space="0" w:color="auto"/>
        <w:bottom w:val="none" w:sz="0" w:space="0" w:color="auto"/>
        <w:right w:val="none" w:sz="0" w:space="0" w:color="auto"/>
      </w:divBdr>
    </w:div>
    <w:div w:id="1176073908">
      <w:bodyDiv w:val="1"/>
      <w:marLeft w:val="0"/>
      <w:marRight w:val="0"/>
      <w:marTop w:val="0"/>
      <w:marBottom w:val="0"/>
      <w:divBdr>
        <w:top w:val="none" w:sz="0" w:space="0" w:color="auto"/>
        <w:left w:val="none" w:sz="0" w:space="0" w:color="auto"/>
        <w:bottom w:val="none" w:sz="0" w:space="0" w:color="auto"/>
        <w:right w:val="none" w:sz="0" w:space="0" w:color="auto"/>
      </w:divBdr>
    </w:div>
    <w:div w:id="1856731009">
      <w:bodyDiv w:val="1"/>
      <w:marLeft w:val="0"/>
      <w:marRight w:val="0"/>
      <w:marTop w:val="0"/>
      <w:marBottom w:val="0"/>
      <w:divBdr>
        <w:top w:val="none" w:sz="0" w:space="0" w:color="auto"/>
        <w:left w:val="none" w:sz="0" w:space="0" w:color="auto"/>
        <w:bottom w:val="none" w:sz="0" w:space="0" w:color="auto"/>
        <w:right w:val="none" w:sz="0" w:space="0" w:color="auto"/>
      </w:divBdr>
    </w:div>
    <w:div w:id="2110999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martin@fedhem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garcia\AppData\Roaming\Microsoft\Plantillas\Plantilla%20de%20fedhemo%20mail%20person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AF3CE539A952142A60FC556F7C339B3" ma:contentTypeVersion="3" ma:contentTypeDescription="Crear nuevo documento." ma:contentTypeScope="" ma:versionID="7f4fc5c6c5ab596369acd84d88a9da50">
  <xsd:schema xmlns:xsd="http://www.w3.org/2001/XMLSchema" xmlns:xs="http://www.w3.org/2001/XMLSchema" xmlns:p="http://schemas.microsoft.com/office/2006/metadata/properties" xmlns:ns2="9c131898-ae76-4e4d-a984-257521f8738d" xmlns:ns3="905f41c9-a642-4db0-b18f-3923614825fb" targetNamespace="http://schemas.microsoft.com/office/2006/metadata/properties" ma:root="true" ma:fieldsID="ee94b6ae73113a34892862586fe4f1b3" ns2:_="" ns3:_="">
    <xsd:import namespace="9c131898-ae76-4e4d-a984-257521f8738d"/>
    <xsd:import namespace="905f41c9-a642-4db0-b18f-3923614825fb"/>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31898-ae76-4e4d-a984-257521f8738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5f41c9-a642-4db0-b18f-3923614825fb" elementFormDefault="qualified">
    <xsd:import namespace="http://schemas.microsoft.com/office/2006/documentManagement/types"/>
    <xsd:import namespace="http://schemas.microsoft.com/office/infopath/2007/PartnerControls"/>
    <xsd:element name="SharingHintHash" ma:index="9" nillable="true" ma:displayName="Hash de la sugerencia para compartir" ma:internalName="SharingHintHash" ma:readOnly="true">
      <xsd:simpleType>
        <xsd:restriction base="dms:Text"/>
      </xsd:simpleType>
    </xsd:element>
    <xsd:element name="SharedWithDetails" ma:index="10"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D9E3AC7-E7D7-4713-B08C-F58E0C20AFE3}">
  <ds:schemaRefs>
    <ds:schemaRef ds:uri="http://schemas.microsoft.com/sharepoint/v3/contenttype/forms"/>
  </ds:schemaRefs>
</ds:datastoreItem>
</file>

<file path=customXml/itemProps2.xml><?xml version="1.0" encoding="utf-8"?>
<ds:datastoreItem xmlns:ds="http://schemas.openxmlformats.org/officeDocument/2006/customXml" ds:itemID="{2DCFE4AF-7398-472E-A8EC-F7E3F5ED3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31898-ae76-4e4d-a984-257521f8738d"/>
    <ds:schemaRef ds:uri="905f41c9-a642-4db0-b18f-392361482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78FC35-96D9-4E33-90A3-E6D7BC61A0BF}">
  <ds:schemaRefs>
    <ds:schemaRef ds:uri="http://schemas.microsoft.com/office/infopath/2007/PartnerControls"/>
    <ds:schemaRef ds:uri="http://schemas.microsoft.com/office/2006/documentManagement/types"/>
    <ds:schemaRef ds:uri="http://purl.org/dc/terms/"/>
    <ds:schemaRef ds:uri="http://purl.org/dc/dcmitype/"/>
    <ds:schemaRef ds:uri="http://www.w3.org/XML/1998/namespace"/>
    <ds:schemaRef ds:uri="http://purl.org/dc/elements/1.1/"/>
    <ds:schemaRef ds:uri="http://schemas.microsoft.com/office/2006/metadata/properties"/>
    <ds:schemaRef ds:uri="http://schemas.openxmlformats.org/package/2006/metadata/core-properties"/>
    <ds:schemaRef ds:uri="905f41c9-a642-4db0-b18f-3923614825fb"/>
    <ds:schemaRef ds:uri="9c131898-ae76-4e4d-a984-257521f8738d"/>
  </ds:schemaRefs>
</ds:datastoreItem>
</file>

<file path=customXml/itemProps4.xml><?xml version="1.0" encoding="utf-8"?>
<ds:datastoreItem xmlns:ds="http://schemas.openxmlformats.org/officeDocument/2006/customXml" ds:itemID="{B506A41C-0EAC-4962-9327-5410BC3B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fedhemo mail personal</Template>
  <TotalTime>1</TotalTime>
  <Pages>1</Pages>
  <Words>417</Words>
  <Characters>2562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PARA EMPEZAR</vt:lpstr>
    </vt:vector>
  </TitlesOfParts>
  <Company>.</Company>
  <LinksUpToDate>false</LinksUpToDate>
  <CharactersWithSpaces>2974</CharactersWithSpaces>
  <SharedDoc>false</SharedDoc>
  <HLinks>
    <vt:vector size="6" baseType="variant">
      <vt:variant>
        <vt:i4>3014689</vt:i4>
      </vt:variant>
      <vt:variant>
        <vt:i4>-1</vt:i4>
      </vt:variant>
      <vt:variant>
        <vt:i4>2052</vt:i4>
      </vt:variant>
      <vt:variant>
        <vt:i4>1</vt:i4>
      </vt:variant>
      <vt:variant>
        <vt:lpwstr>Frase-utilidad-publica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EMPEZAR</dc:title>
  <dc:creator>Daniel-Aníbal García Diego</dc:creator>
  <cp:lastModifiedBy>Lourdes Perez</cp:lastModifiedBy>
  <cp:revision>3</cp:revision>
  <cp:lastPrinted>2019-05-22T09:36:00Z</cp:lastPrinted>
  <dcterms:created xsi:type="dcterms:W3CDTF">2019-08-21T11:01:00Z</dcterms:created>
  <dcterms:modified xsi:type="dcterms:W3CDTF">2022-06-15T16:10:00Z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0x010100AAF3CE539A952142A60FC556F7C339B3</vt:lpwstr>
  </property>
</Properties>
</file>